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1D" w:rsidRDefault="0071601D" w:rsidP="0071601D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71601D" w:rsidRDefault="0071601D" w:rsidP="0071601D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71601D" w:rsidRDefault="0071601D" w:rsidP="0071601D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71601D" w:rsidRDefault="0071601D" w:rsidP="0071601D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71601D" w:rsidRDefault="0071601D" w:rsidP="0071601D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1601D" w:rsidRDefault="0071601D" w:rsidP="0071601D">
      <w:pPr>
        <w:tabs>
          <w:tab w:val="left" w:pos="720"/>
          <w:tab w:val="left" w:pos="10206"/>
        </w:tabs>
        <w:rPr>
          <w:sz w:val="28"/>
          <w:szCs w:val="28"/>
          <w:u w:val="single"/>
        </w:rPr>
      </w:pPr>
    </w:p>
    <w:p w:rsidR="0071601D" w:rsidRDefault="0071601D" w:rsidP="0071601D">
      <w:pPr>
        <w:tabs>
          <w:tab w:val="left" w:pos="720"/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8D2DCA">
        <w:rPr>
          <w:sz w:val="28"/>
          <w:szCs w:val="28"/>
        </w:rPr>
        <w:t>26</w:t>
      </w:r>
      <w:r>
        <w:rPr>
          <w:sz w:val="28"/>
          <w:szCs w:val="28"/>
        </w:rPr>
        <w:t xml:space="preserve">»  </w:t>
      </w:r>
      <w:r w:rsidR="008D2DCA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 2026г.                                                                   </w:t>
      </w:r>
      <w:r w:rsidR="008D2DC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№  </w:t>
      </w:r>
      <w:r w:rsidR="008D2DCA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</w:p>
    <w:p w:rsidR="0071601D" w:rsidRDefault="0071601D" w:rsidP="0071601D">
      <w:pPr>
        <w:tabs>
          <w:tab w:val="left" w:pos="720"/>
          <w:tab w:val="left" w:pos="10206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71601D" w:rsidRDefault="0071601D" w:rsidP="0071601D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BE7EED" w:rsidRDefault="00BE7EED"/>
    <w:p w:rsidR="0071601D" w:rsidRDefault="0071601D"/>
    <w:tbl>
      <w:tblPr>
        <w:tblStyle w:val="a3"/>
        <w:tblW w:w="0" w:type="auto"/>
        <w:tblLook w:val="04A0"/>
      </w:tblPr>
      <w:tblGrid>
        <w:gridCol w:w="4672"/>
        <w:gridCol w:w="4673"/>
      </w:tblGrid>
      <w:tr w:rsidR="0071601D" w:rsidRPr="0071601D" w:rsidTr="0071601D">
        <w:tc>
          <w:tcPr>
            <w:tcW w:w="4672" w:type="dxa"/>
          </w:tcPr>
          <w:p w:rsidR="0071601D" w:rsidRPr="0071601D" w:rsidRDefault="0071601D" w:rsidP="0071601D">
            <w:pPr>
              <w:jc w:val="both"/>
              <w:rPr>
                <w:sz w:val="28"/>
                <w:szCs w:val="28"/>
              </w:rPr>
            </w:pPr>
            <w:r w:rsidRPr="0071601D">
              <w:rPr>
                <w:sz w:val="28"/>
                <w:szCs w:val="28"/>
              </w:rPr>
              <w:t xml:space="preserve">Об утверждении Порядка </w:t>
            </w:r>
            <w:r w:rsidRPr="0071601D">
              <w:rPr>
                <w:color w:val="000000"/>
                <w:sz w:val="28"/>
                <w:szCs w:val="28"/>
                <w:lang w:bidi="ru-RU"/>
              </w:rPr>
              <w:t>сообщения лицами, замещающими муниципаль</w:t>
            </w:r>
            <w:r w:rsidRPr="0071601D">
              <w:rPr>
                <w:color w:val="000000"/>
                <w:sz w:val="28"/>
                <w:szCs w:val="28"/>
                <w:lang w:bidi="ru-RU"/>
              </w:rPr>
              <w:softHyphen/>
              <w:t>ные должности в муниципальном образовании Краснощёковский район Ал</w:t>
            </w:r>
            <w:r w:rsidRPr="0071601D">
              <w:rPr>
                <w:color w:val="000000"/>
                <w:sz w:val="28"/>
                <w:szCs w:val="28"/>
                <w:lang w:bidi="ru-RU"/>
              </w:rPr>
              <w:softHyphen/>
              <w:t>тайского края, о возникновении личной заинтересованности при исполнении должностных обязанностей, которая приводит или может привести к кон</w:t>
            </w:r>
            <w:r w:rsidRPr="0071601D">
              <w:rPr>
                <w:color w:val="000000"/>
                <w:sz w:val="28"/>
                <w:szCs w:val="28"/>
                <w:lang w:bidi="ru-RU"/>
              </w:rPr>
              <w:softHyphen/>
              <w:t>фликту интересов</w:t>
            </w:r>
          </w:p>
        </w:tc>
        <w:tc>
          <w:tcPr>
            <w:tcW w:w="4673" w:type="dxa"/>
          </w:tcPr>
          <w:p w:rsidR="0071601D" w:rsidRPr="0071601D" w:rsidRDefault="0071601D">
            <w:pPr>
              <w:rPr>
                <w:sz w:val="28"/>
                <w:szCs w:val="28"/>
              </w:rPr>
            </w:pPr>
          </w:p>
        </w:tc>
      </w:tr>
    </w:tbl>
    <w:p w:rsidR="0071601D" w:rsidRPr="0071601D" w:rsidRDefault="0071601D">
      <w:pPr>
        <w:rPr>
          <w:sz w:val="28"/>
          <w:szCs w:val="28"/>
        </w:rPr>
      </w:pPr>
    </w:p>
    <w:p w:rsidR="0071601D" w:rsidRDefault="0071601D" w:rsidP="00C23F8F">
      <w:pPr>
        <w:widowControl w:val="0"/>
        <w:ind w:firstLine="708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В соответствии со статьей 12.1 Федерального закона от 25.12.2008             №273-ФЗ «О противодействии коррупции», законом Алтайского края от 03.06.2010 № 46-ЗС «О противодействии коррупции в Алтайском крае», руководствуясь Уставом муниципального образования Краснощёковский район Алтайского края, Краснощёковский районный Совет депутатов Алтайского края</w:t>
      </w:r>
      <w:r w:rsidR="00C23F8F" w:rsidRPr="00034214">
        <w:rPr>
          <w:sz w:val="28"/>
          <w:szCs w:val="28"/>
        </w:rPr>
        <w:t xml:space="preserve"> </w:t>
      </w:r>
      <w:r w:rsidRPr="00034214">
        <w:rPr>
          <w:sz w:val="28"/>
          <w:szCs w:val="28"/>
        </w:rPr>
        <w:t xml:space="preserve">РЕШИЛ: </w:t>
      </w:r>
    </w:p>
    <w:p w:rsidR="00034214" w:rsidRPr="00034214" w:rsidRDefault="00034214" w:rsidP="00C23F8F">
      <w:pPr>
        <w:widowControl w:val="0"/>
        <w:ind w:firstLine="708"/>
        <w:jc w:val="both"/>
        <w:rPr>
          <w:sz w:val="28"/>
          <w:szCs w:val="28"/>
        </w:rPr>
      </w:pPr>
    </w:p>
    <w:p w:rsidR="0071601D" w:rsidRPr="00034214" w:rsidRDefault="0071601D" w:rsidP="0071601D">
      <w:pPr>
        <w:widowControl w:val="0"/>
        <w:tabs>
          <w:tab w:val="left" w:pos="9356"/>
        </w:tabs>
        <w:ind w:firstLine="737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1. Утвердить Порядок сообщения лицами, замещающими муниципальные должности в муниципальном образовании Краснощёковский район Алтайского края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(приложение).</w:t>
      </w:r>
    </w:p>
    <w:p w:rsidR="0071601D" w:rsidRPr="00034214" w:rsidRDefault="0071601D" w:rsidP="00B6131A">
      <w:pPr>
        <w:widowControl w:val="0"/>
        <w:tabs>
          <w:tab w:val="left" w:pos="9356"/>
        </w:tabs>
        <w:ind w:firstLine="737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2. Признать утратившим силу решение  Краснощёковского районного Совета депутатов Алтайского края от 28 мая 2001 года № 26                                                                    «Об утверждении Порядка сообщения лицами, замещающими муниципальные должности в муниципальном образовании Краснощёковский район Алтайского края</w:t>
      </w:r>
      <w:r w:rsidR="00B6131A" w:rsidRPr="00034214">
        <w:rPr>
          <w:sz w:val="28"/>
          <w:szCs w:val="28"/>
        </w:rPr>
        <w:t xml:space="preserve"> </w:t>
      </w:r>
      <w:r w:rsidRPr="00034214">
        <w:rPr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интересов».     </w:t>
      </w:r>
    </w:p>
    <w:p w:rsidR="0071601D" w:rsidRPr="00034214" w:rsidRDefault="00B6131A" w:rsidP="00B6131A">
      <w:pPr>
        <w:widowControl w:val="0"/>
        <w:ind w:firstLine="737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3. </w:t>
      </w:r>
      <w:proofErr w:type="gramStart"/>
      <w:r w:rsidRPr="00034214">
        <w:rPr>
          <w:sz w:val="28"/>
          <w:szCs w:val="28"/>
        </w:rPr>
        <w:t>Разместить</w:t>
      </w:r>
      <w:proofErr w:type="gramEnd"/>
      <w:r w:rsidRPr="00034214">
        <w:rPr>
          <w:sz w:val="28"/>
          <w:szCs w:val="28"/>
        </w:rPr>
        <w:t xml:space="preserve"> </w:t>
      </w:r>
      <w:r w:rsidR="0071601D" w:rsidRPr="00034214">
        <w:rPr>
          <w:sz w:val="28"/>
          <w:szCs w:val="28"/>
        </w:rPr>
        <w:t xml:space="preserve"> наст</w:t>
      </w:r>
      <w:r w:rsidRPr="00034214">
        <w:rPr>
          <w:sz w:val="28"/>
          <w:szCs w:val="28"/>
        </w:rPr>
        <w:t>оящее решение на официальном сайте Администрации Краснощёковского района Алтайского края в сети «Интернет»</w:t>
      </w:r>
      <w:r w:rsidR="0071601D" w:rsidRPr="00034214">
        <w:rPr>
          <w:sz w:val="28"/>
          <w:szCs w:val="28"/>
        </w:rPr>
        <w:t>.</w:t>
      </w:r>
    </w:p>
    <w:p w:rsidR="0071601D" w:rsidRPr="00034214" w:rsidRDefault="0071601D" w:rsidP="00B6131A">
      <w:pPr>
        <w:widowControl w:val="0"/>
        <w:ind w:firstLine="737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4. </w:t>
      </w:r>
      <w:proofErr w:type="gramStart"/>
      <w:r w:rsidRPr="00034214">
        <w:rPr>
          <w:sz w:val="28"/>
          <w:szCs w:val="28"/>
        </w:rPr>
        <w:t>Контроль за</w:t>
      </w:r>
      <w:proofErr w:type="gramEnd"/>
      <w:r w:rsidRPr="00034214">
        <w:rPr>
          <w:sz w:val="28"/>
          <w:szCs w:val="28"/>
        </w:rPr>
        <w:t xml:space="preserve"> исполнением реш</w:t>
      </w:r>
      <w:r w:rsidR="00B6131A" w:rsidRPr="00034214">
        <w:rPr>
          <w:sz w:val="28"/>
          <w:szCs w:val="28"/>
        </w:rPr>
        <w:t xml:space="preserve">ения возложить на председателя </w:t>
      </w:r>
      <w:r w:rsidR="00B6131A" w:rsidRPr="00034214">
        <w:rPr>
          <w:sz w:val="28"/>
          <w:szCs w:val="28"/>
        </w:rPr>
        <w:lastRenderedPageBreak/>
        <w:t>постоянно действующий комиссии</w:t>
      </w:r>
      <w:r w:rsidR="00610D02" w:rsidRPr="00034214">
        <w:rPr>
          <w:sz w:val="28"/>
          <w:szCs w:val="28"/>
        </w:rPr>
        <w:t xml:space="preserve"> по социальным вопросам Дроботову Е.В.</w:t>
      </w:r>
      <w:r w:rsidRPr="00034214">
        <w:rPr>
          <w:sz w:val="28"/>
          <w:szCs w:val="28"/>
        </w:rPr>
        <w:t xml:space="preserve"> </w:t>
      </w: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A72BA0" w:rsidRPr="00034214" w:rsidRDefault="00B6131A" w:rsidP="00B6131A">
      <w:pPr>
        <w:widowControl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Председатель </w:t>
      </w:r>
      <w:r w:rsidR="00A72BA0" w:rsidRPr="00034214">
        <w:rPr>
          <w:sz w:val="28"/>
          <w:szCs w:val="28"/>
        </w:rPr>
        <w:t xml:space="preserve"> Краснощековского</w:t>
      </w: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районного Совета</w:t>
      </w:r>
      <w:r w:rsidR="00A72BA0" w:rsidRPr="00034214">
        <w:rPr>
          <w:sz w:val="28"/>
          <w:szCs w:val="28"/>
        </w:rPr>
        <w:t xml:space="preserve"> д</w:t>
      </w:r>
      <w:r w:rsidRPr="00034214">
        <w:rPr>
          <w:sz w:val="28"/>
          <w:szCs w:val="28"/>
        </w:rPr>
        <w:t xml:space="preserve">епутатов </w:t>
      </w:r>
      <w:r w:rsidR="00A72BA0" w:rsidRPr="00034214">
        <w:rPr>
          <w:sz w:val="28"/>
          <w:szCs w:val="28"/>
        </w:rPr>
        <w:t xml:space="preserve">                                                           </w:t>
      </w:r>
      <w:r w:rsidRPr="00034214">
        <w:rPr>
          <w:sz w:val="28"/>
          <w:szCs w:val="28"/>
        </w:rPr>
        <w:t>Г.А. Ханина</w:t>
      </w: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034214" w:rsidRDefault="00034214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</w:p>
    <w:p w:rsidR="00B6131A" w:rsidRPr="00034214" w:rsidRDefault="00A72BA0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  <w:r w:rsidRPr="00034214">
        <w:rPr>
          <w:bCs/>
          <w:spacing w:val="-2"/>
          <w:sz w:val="28"/>
          <w:szCs w:val="28"/>
        </w:rPr>
        <w:t>П</w:t>
      </w:r>
      <w:r w:rsidR="00B6131A" w:rsidRPr="00034214">
        <w:rPr>
          <w:bCs/>
          <w:spacing w:val="-2"/>
          <w:sz w:val="28"/>
          <w:szCs w:val="28"/>
        </w:rPr>
        <w:t xml:space="preserve">риложение № 1 </w:t>
      </w:r>
    </w:p>
    <w:p w:rsidR="00B6131A" w:rsidRPr="00034214" w:rsidRDefault="00B6131A" w:rsidP="00B6131A">
      <w:pPr>
        <w:shd w:val="clear" w:color="auto" w:fill="FFFFFF"/>
        <w:tabs>
          <w:tab w:val="left" w:pos="5970"/>
        </w:tabs>
        <w:ind w:firstLine="709"/>
        <w:jc w:val="right"/>
        <w:rPr>
          <w:bCs/>
          <w:spacing w:val="-2"/>
          <w:sz w:val="28"/>
          <w:szCs w:val="28"/>
        </w:rPr>
      </w:pPr>
      <w:r w:rsidRPr="00034214">
        <w:rPr>
          <w:bCs/>
          <w:spacing w:val="-2"/>
          <w:sz w:val="28"/>
          <w:szCs w:val="28"/>
        </w:rPr>
        <w:t>УТВЕРЖДЕНО</w:t>
      </w:r>
    </w:p>
    <w:p w:rsidR="00B6131A" w:rsidRPr="00034214" w:rsidRDefault="00B6131A" w:rsidP="00B6131A">
      <w:pPr>
        <w:shd w:val="clear" w:color="auto" w:fill="FFFFFF"/>
        <w:tabs>
          <w:tab w:val="left" w:pos="6015"/>
        </w:tabs>
        <w:ind w:firstLine="709"/>
        <w:jc w:val="right"/>
        <w:rPr>
          <w:bCs/>
          <w:spacing w:val="-2"/>
          <w:sz w:val="28"/>
          <w:szCs w:val="28"/>
        </w:rPr>
      </w:pPr>
      <w:r w:rsidRPr="00034214">
        <w:rPr>
          <w:bCs/>
          <w:spacing w:val="-2"/>
          <w:sz w:val="28"/>
          <w:szCs w:val="28"/>
        </w:rPr>
        <w:t xml:space="preserve">решением   Краснощёковского  </w:t>
      </w:r>
      <w:proofErr w:type="gramStart"/>
      <w:r w:rsidRPr="00034214">
        <w:rPr>
          <w:bCs/>
          <w:spacing w:val="-2"/>
          <w:sz w:val="28"/>
          <w:szCs w:val="28"/>
        </w:rPr>
        <w:t>районного</w:t>
      </w:r>
      <w:proofErr w:type="gramEnd"/>
      <w:r w:rsidRPr="00034214">
        <w:rPr>
          <w:bCs/>
          <w:spacing w:val="-2"/>
          <w:sz w:val="28"/>
          <w:szCs w:val="28"/>
        </w:rPr>
        <w:t xml:space="preserve"> </w:t>
      </w:r>
    </w:p>
    <w:p w:rsidR="00B6131A" w:rsidRPr="00034214" w:rsidRDefault="00B6131A" w:rsidP="00B6131A">
      <w:pPr>
        <w:shd w:val="clear" w:color="auto" w:fill="FFFFFF"/>
        <w:tabs>
          <w:tab w:val="left" w:pos="6015"/>
        </w:tabs>
        <w:ind w:firstLine="709"/>
        <w:jc w:val="right"/>
        <w:rPr>
          <w:bCs/>
          <w:spacing w:val="-2"/>
          <w:sz w:val="28"/>
          <w:szCs w:val="28"/>
        </w:rPr>
      </w:pPr>
      <w:r w:rsidRPr="00034214">
        <w:rPr>
          <w:bCs/>
          <w:spacing w:val="-2"/>
          <w:sz w:val="28"/>
          <w:szCs w:val="28"/>
        </w:rPr>
        <w:t xml:space="preserve">Совета  депутатов Алтайского края </w:t>
      </w:r>
    </w:p>
    <w:p w:rsidR="00B6131A" w:rsidRPr="00034214" w:rsidRDefault="00B6131A" w:rsidP="00B6131A">
      <w:pPr>
        <w:shd w:val="clear" w:color="auto" w:fill="FFFFFF"/>
        <w:tabs>
          <w:tab w:val="left" w:pos="6015"/>
        </w:tabs>
        <w:ind w:firstLine="709"/>
        <w:jc w:val="right"/>
        <w:rPr>
          <w:bCs/>
          <w:spacing w:val="-2"/>
          <w:sz w:val="28"/>
          <w:szCs w:val="28"/>
        </w:rPr>
      </w:pPr>
      <w:r w:rsidRPr="00034214">
        <w:rPr>
          <w:bCs/>
          <w:spacing w:val="-2"/>
          <w:sz w:val="28"/>
          <w:szCs w:val="28"/>
        </w:rPr>
        <w:t xml:space="preserve">от </w:t>
      </w:r>
      <w:r w:rsidR="008D2DCA">
        <w:rPr>
          <w:bCs/>
          <w:spacing w:val="-2"/>
          <w:sz w:val="28"/>
          <w:szCs w:val="28"/>
        </w:rPr>
        <w:t xml:space="preserve"> 26.06.2026 г. </w:t>
      </w:r>
      <w:r w:rsidRPr="00034214">
        <w:rPr>
          <w:bCs/>
          <w:spacing w:val="-2"/>
          <w:sz w:val="28"/>
          <w:szCs w:val="28"/>
        </w:rPr>
        <w:t xml:space="preserve"> № </w:t>
      </w:r>
      <w:r w:rsidR="008D2DCA">
        <w:rPr>
          <w:bCs/>
          <w:spacing w:val="-2"/>
          <w:sz w:val="28"/>
          <w:szCs w:val="28"/>
        </w:rPr>
        <w:t xml:space="preserve"> 21</w:t>
      </w: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both"/>
        <w:rPr>
          <w:sz w:val="28"/>
          <w:szCs w:val="28"/>
        </w:rPr>
      </w:pPr>
    </w:p>
    <w:p w:rsidR="00B6131A" w:rsidRPr="00034214" w:rsidRDefault="00B6131A" w:rsidP="00B6131A">
      <w:pPr>
        <w:widowControl w:val="0"/>
        <w:jc w:val="center"/>
        <w:rPr>
          <w:sz w:val="28"/>
          <w:szCs w:val="28"/>
        </w:rPr>
      </w:pPr>
    </w:p>
    <w:p w:rsidR="00B6131A" w:rsidRPr="00034214" w:rsidRDefault="00B6131A" w:rsidP="00B6131A">
      <w:pPr>
        <w:widowControl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ПОРЯДОК</w:t>
      </w:r>
    </w:p>
    <w:p w:rsidR="00B6131A" w:rsidRPr="00034214" w:rsidRDefault="00B6131A" w:rsidP="00B6131A">
      <w:pPr>
        <w:widowControl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сообщения лицами, замещающими муниципальные должности в муниципальном образовании Краснощёковский район Алтайского края</w:t>
      </w:r>
    </w:p>
    <w:p w:rsidR="00B6131A" w:rsidRPr="00034214" w:rsidRDefault="00B6131A" w:rsidP="00B6131A">
      <w:pPr>
        <w:widowControl w:val="0"/>
        <w:spacing w:line="240" w:lineRule="exact"/>
        <w:jc w:val="center"/>
        <w:rPr>
          <w:b/>
          <w:sz w:val="28"/>
          <w:szCs w:val="28"/>
        </w:rPr>
      </w:pPr>
      <w:r w:rsidRPr="00034214">
        <w:rPr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</w:p>
    <w:p w:rsidR="00B6131A" w:rsidRPr="00034214" w:rsidRDefault="00B6131A" w:rsidP="00B6131A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E436A4">
      <w:pPr>
        <w:widowControl w:val="0"/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1. Настоящий порядок определяет процедуру сообщения лицами, замещаю</w:t>
      </w:r>
      <w:r w:rsidR="00E436A4" w:rsidRPr="00034214">
        <w:rPr>
          <w:sz w:val="28"/>
          <w:szCs w:val="28"/>
        </w:rPr>
        <w:t xml:space="preserve">щими муниципальные должности в муниципальном образовании Краснощёковский район Алтайского края </w:t>
      </w:r>
      <w:r w:rsidRPr="00034214">
        <w:rPr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2. Для целей настоящего Порядка используются понятия «личная заинтересованность» и «конфликт интересов» в значениях, определенных Федеральным </w:t>
      </w:r>
      <w:hyperlink r:id="rId4" w:history="1">
        <w:r w:rsidRPr="00034214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034214">
        <w:rPr>
          <w:rFonts w:ascii="Times New Roman" w:hAnsi="Times New Roman"/>
          <w:sz w:val="28"/>
          <w:szCs w:val="28"/>
        </w:rPr>
        <w:t xml:space="preserve"> от 25.12.2008 № 273-ФЗ «О противодействии коррупции».  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3. Порядок распространяется на лиц, замещающих следующие муниципальные должности:</w:t>
      </w:r>
    </w:p>
    <w:p w:rsidR="00B6131A" w:rsidRPr="00034214" w:rsidRDefault="00E436A4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1) глава Краснощёковского района;</w:t>
      </w:r>
    </w:p>
    <w:p w:rsidR="00B6131A" w:rsidRPr="00034214" w:rsidRDefault="00E436A4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2) председатель районного Совета депутатов Алтайского края;</w:t>
      </w:r>
    </w:p>
    <w:p w:rsidR="00B6131A" w:rsidRPr="00034214" w:rsidRDefault="00B6131A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3) депутат </w:t>
      </w:r>
      <w:r w:rsidR="00E436A4" w:rsidRPr="00034214">
        <w:rPr>
          <w:rFonts w:ascii="Times New Roman" w:hAnsi="Times New Roman"/>
          <w:sz w:val="28"/>
          <w:szCs w:val="28"/>
        </w:rPr>
        <w:t>районного Совета депутатов Алтайского края;</w:t>
      </w:r>
    </w:p>
    <w:p w:rsidR="00B6131A" w:rsidRPr="00034214" w:rsidRDefault="00B6131A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4) лицо, замещающее муниципальную должно</w:t>
      </w:r>
      <w:r w:rsidR="00E436A4" w:rsidRPr="00034214">
        <w:rPr>
          <w:rFonts w:ascii="Times New Roman" w:hAnsi="Times New Roman"/>
          <w:sz w:val="28"/>
          <w:szCs w:val="28"/>
        </w:rPr>
        <w:t>сть председатель контрольно-счетного органа.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4. Лица, указанные в пункте 3 настоящего Порядка, обязаны в соответствии с законодательством Российской Федерации о противодействии коррупции письменно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 </w:t>
      </w:r>
    </w:p>
    <w:p w:rsidR="00B6131A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5. Сообщение оформляется </w:t>
      </w:r>
      <w:r w:rsidR="00B6131A" w:rsidRPr="00034214">
        <w:rPr>
          <w:rFonts w:ascii="Times New Roman" w:hAnsi="Times New Roman"/>
          <w:sz w:val="28"/>
          <w:szCs w:val="28"/>
        </w:rPr>
        <w:t>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«уведомление») согласно приложению 1 к настоящему Порядку. К уведомлению могут прилагаться имеющиеся материалы, подтверждающие обстоятельства, доводы и факты, изложенные в нем.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6. Уведомление подается лицами, указанными в пункте 3 настоящего Порядка, в срок не позднее трех рабочих дней с момента, когда им стало известно о возникновении личной заинтересованности при исполнении </w:t>
      </w:r>
      <w:r w:rsidRPr="00034214">
        <w:rPr>
          <w:rFonts w:ascii="Times New Roman" w:hAnsi="Times New Roman"/>
          <w:sz w:val="28"/>
          <w:szCs w:val="28"/>
        </w:rPr>
        <w:lastRenderedPageBreak/>
        <w:t>должностных обязанностей, которая приводит или может привести к конфликту интересов.</w:t>
      </w:r>
    </w:p>
    <w:p w:rsidR="00B6131A" w:rsidRPr="00034214" w:rsidRDefault="00E436A4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Уведомление направляется в Краснощёковский районный Совет депутатов Алтайского края.</w:t>
      </w:r>
    </w:p>
    <w:p w:rsidR="00B6131A" w:rsidRPr="00034214" w:rsidRDefault="00B6131A" w:rsidP="00E436A4">
      <w:pPr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7. Регистрация уведомления осуще</w:t>
      </w:r>
      <w:r w:rsidR="00E436A4" w:rsidRPr="00034214">
        <w:rPr>
          <w:sz w:val="28"/>
          <w:szCs w:val="28"/>
        </w:rPr>
        <w:t xml:space="preserve">ствляется в день поступления главным специалистом аппарата Краснощёковского районного Совета депутатов Алтайского края </w:t>
      </w:r>
      <w:r w:rsidRPr="00034214">
        <w:rPr>
          <w:sz w:val="28"/>
          <w:szCs w:val="28"/>
        </w:rPr>
        <w:t>в журнале регистрации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«журнал»), который должен быть прошит, пронумерован и скреплен печатью. Журнал оформляется в соответствии с приложением 2 к настоящему Порядку.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Копия уведомления с отметкой о регистрации выдается лицу, представившему его, под роспись в журнале регистрации или направляется по почте заказным письмом с уведомлением о вручении. </w:t>
      </w:r>
    </w:p>
    <w:p w:rsidR="00B6131A" w:rsidRPr="00034214" w:rsidRDefault="00E436A4" w:rsidP="00E436A4">
      <w:pPr>
        <w:pStyle w:val="ConsPlusDocList"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8. Постоянно действующая комиссия Краснощёковск</w:t>
      </w:r>
      <w:r w:rsidR="00610D02" w:rsidRPr="00034214">
        <w:rPr>
          <w:rFonts w:ascii="Times New Roman" w:hAnsi="Times New Roman"/>
          <w:sz w:val="28"/>
          <w:szCs w:val="28"/>
        </w:rPr>
        <w:t xml:space="preserve">ого районного Совета депутатов </w:t>
      </w:r>
      <w:r w:rsidRPr="00034214">
        <w:rPr>
          <w:rFonts w:ascii="Times New Roman" w:hAnsi="Times New Roman"/>
          <w:sz w:val="28"/>
          <w:szCs w:val="28"/>
        </w:rPr>
        <w:t xml:space="preserve">по социальным вопросам </w:t>
      </w:r>
      <w:r w:rsidR="00B6131A" w:rsidRPr="00034214">
        <w:rPr>
          <w:rFonts w:ascii="Times New Roman" w:hAnsi="Times New Roman"/>
          <w:sz w:val="28"/>
          <w:szCs w:val="28"/>
        </w:rPr>
        <w:t xml:space="preserve">осуществляет предварительное рассмотрение уведомления, по результатам которого подготавливается мотивированное заключение.  </w:t>
      </w:r>
    </w:p>
    <w:p w:rsidR="00B6131A" w:rsidRPr="00034214" w:rsidRDefault="00B6131A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034214">
        <w:rPr>
          <w:rFonts w:ascii="Times New Roman" w:hAnsi="Times New Roman"/>
          <w:sz w:val="28"/>
          <w:szCs w:val="28"/>
        </w:rPr>
        <w:t xml:space="preserve">В ходе предварительного рассмотрения уведомления </w:t>
      </w:r>
      <w:r w:rsidR="00E436A4" w:rsidRPr="00034214">
        <w:rPr>
          <w:rFonts w:ascii="Times New Roman" w:hAnsi="Times New Roman"/>
          <w:sz w:val="28"/>
          <w:szCs w:val="28"/>
        </w:rPr>
        <w:t xml:space="preserve">постоянно действующая комиссия Краснощёковского районного Совета депутатов  по социальным вопросам </w:t>
      </w:r>
      <w:r w:rsidRPr="00034214">
        <w:rPr>
          <w:rFonts w:ascii="Times New Roman" w:hAnsi="Times New Roman"/>
          <w:sz w:val="28"/>
          <w:szCs w:val="28"/>
        </w:rPr>
        <w:t>имеет право получать в установленном порядке от лица, направившего уведомление, пояснения по изложенным в нем обстоятельствам и направлять  в установленном порядке запросы в федеральные органы государственной власти, органы государственной власти Алтайского края, иные государственные органы, органы местного самоуправления и заинтересованные организации.</w:t>
      </w:r>
      <w:proofErr w:type="gramEnd"/>
    </w:p>
    <w:p w:rsidR="00B6131A" w:rsidRPr="00034214" w:rsidRDefault="00B6131A" w:rsidP="00E436A4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10. Уведомление, мотивированное заключение и другие материалы, в течение 7 рабочих дней со дня поступления</w:t>
      </w:r>
      <w:r w:rsidR="00E436A4" w:rsidRPr="00034214">
        <w:rPr>
          <w:rFonts w:ascii="Times New Roman" w:hAnsi="Times New Roman"/>
          <w:sz w:val="28"/>
          <w:szCs w:val="28"/>
        </w:rPr>
        <w:t xml:space="preserve"> уведомления представляются в К</w:t>
      </w:r>
      <w:r w:rsidR="00610D02" w:rsidRPr="00034214">
        <w:rPr>
          <w:rFonts w:ascii="Times New Roman" w:hAnsi="Times New Roman"/>
          <w:sz w:val="28"/>
          <w:szCs w:val="28"/>
        </w:rPr>
        <w:t>раснощёковский районный совет депутатов Алтайского края.</w:t>
      </w:r>
    </w:p>
    <w:p w:rsidR="00B6131A" w:rsidRPr="00034214" w:rsidRDefault="00B6131A" w:rsidP="00610D02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В случае направления запросов, указанных в пункте 9 настоящего Порядка, уведомление, заключение и другие материалы в  течение 45 дней со дня поступления</w:t>
      </w:r>
      <w:r w:rsidR="00610D02" w:rsidRPr="00034214">
        <w:rPr>
          <w:rFonts w:ascii="Times New Roman" w:hAnsi="Times New Roman"/>
          <w:sz w:val="28"/>
          <w:szCs w:val="28"/>
        </w:rPr>
        <w:t xml:space="preserve"> уведомления представляются в Краснощёковский районный Совет депутатов Алтайского края.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034214">
        <w:rPr>
          <w:rFonts w:ascii="Times New Roman" w:hAnsi="Times New Roman"/>
          <w:sz w:val="28"/>
          <w:szCs w:val="28"/>
        </w:rPr>
        <w:t>Указанный срок может быть продлен, но не более чем на 30 дней.</w:t>
      </w:r>
    </w:p>
    <w:p w:rsidR="00B6131A" w:rsidRPr="00034214" w:rsidRDefault="00B6131A" w:rsidP="00610D02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11. </w:t>
      </w:r>
      <w:r w:rsidR="00610D02" w:rsidRPr="00034214">
        <w:rPr>
          <w:rFonts w:ascii="Times New Roman" w:hAnsi="Times New Roman"/>
          <w:sz w:val="28"/>
          <w:szCs w:val="28"/>
        </w:rPr>
        <w:t>Краснощёковский районный Совет депутатов Алтайского края</w:t>
      </w:r>
    </w:p>
    <w:p w:rsidR="00B6131A" w:rsidRPr="00034214" w:rsidRDefault="00B6131A" w:rsidP="00B6131A">
      <w:pPr>
        <w:pStyle w:val="Standard"/>
        <w:widowControl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рассматривает уведомление на ближайшей сессии в порядке, установленном Регламентом работы</w:t>
      </w:r>
      <w:r w:rsidR="00610D02" w:rsidRPr="00034214">
        <w:rPr>
          <w:rFonts w:ascii="Times New Roman" w:hAnsi="Times New Roman"/>
          <w:sz w:val="28"/>
          <w:szCs w:val="28"/>
        </w:rPr>
        <w:t xml:space="preserve"> Краснощёковского районного Совета депутатов Алтайского края.</w:t>
      </w:r>
    </w:p>
    <w:p w:rsidR="00B6131A" w:rsidRPr="00034214" w:rsidRDefault="00B6131A" w:rsidP="00610D02">
      <w:pPr>
        <w:pStyle w:val="Standard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12. По результатам рассмотрен</w:t>
      </w:r>
      <w:r w:rsidR="00610D02" w:rsidRPr="00034214">
        <w:rPr>
          <w:rFonts w:ascii="Times New Roman" w:hAnsi="Times New Roman"/>
          <w:sz w:val="28"/>
          <w:szCs w:val="28"/>
        </w:rPr>
        <w:t xml:space="preserve">ия уведомления Краснощёковский районный Совет депутатов Алтайского края </w:t>
      </w:r>
      <w:r w:rsidRPr="00034214">
        <w:rPr>
          <w:rFonts w:ascii="Times New Roman" w:hAnsi="Times New Roman"/>
          <w:sz w:val="28"/>
          <w:szCs w:val="28"/>
        </w:rPr>
        <w:t>руководствуясь настоящим Порядком и иными нормативными правовыми актами Российской Федерации и Алтайского края в сфере противодействия коррупции, принимает одно из следующих решений:</w:t>
      </w:r>
    </w:p>
    <w:p w:rsidR="00B6131A" w:rsidRPr="00034214" w:rsidRDefault="00B6131A" w:rsidP="00B6131A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1) признать, что при исполнении лицом, направившим уведомление, </w:t>
      </w:r>
      <w:r w:rsidRPr="00034214">
        <w:rPr>
          <w:rFonts w:ascii="Times New Roman" w:hAnsi="Times New Roman"/>
          <w:sz w:val="28"/>
          <w:szCs w:val="28"/>
        </w:rPr>
        <w:lastRenderedPageBreak/>
        <w:t>своих должностных обязанностей конфликт интересов отсутствует;</w:t>
      </w:r>
    </w:p>
    <w:p w:rsidR="00B6131A" w:rsidRPr="00034214" w:rsidRDefault="00B6131A" w:rsidP="00B6131A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2) признать, что при исполнении лицом, направившим уведомление, своих должностных обязанностей личная заинтересованность приводит или может привести к конфликту интересов. Рекомендовать лицу, направившему уведомление, принять меры по урегулированию конфликта интересов или по недопущению его возникновения. </w:t>
      </w:r>
    </w:p>
    <w:p w:rsidR="00B6131A" w:rsidRPr="00034214" w:rsidRDefault="00B6131A" w:rsidP="00B6131A">
      <w:pPr>
        <w:widowControl w:val="0"/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3) признать, что лицом, направившим уведомление, не соблюдались требования об урегулировании конфликта интересов. Применить к лицу, замещающему муниципальную должность, меру ответственности в соответствии с законодательством Российской Федерации.</w:t>
      </w:r>
    </w:p>
    <w:p w:rsidR="00B6131A" w:rsidRPr="00034214" w:rsidRDefault="00B6131A" w:rsidP="00B6131A">
      <w:pPr>
        <w:pStyle w:val="ConsPlusDocList"/>
        <w:widowControl w:val="0"/>
        <w:tabs>
          <w:tab w:val="left" w:pos="1005"/>
        </w:tabs>
        <w:ind w:firstLine="705"/>
        <w:jc w:val="both"/>
        <w:rPr>
          <w:rFonts w:ascii="Times New Roman" w:hAnsi="Times New Roman"/>
          <w:strike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Решение принимается открытым голосованием. Лицо, направившее уведомление, в голосовании не участвует.  </w:t>
      </w:r>
    </w:p>
    <w:p w:rsidR="00B6131A" w:rsidRPr="00034214" w:rsidRDefault="00B6131A" w:rsidP="00610D02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13. </w:t>
      </w:r>
      <w:r w:rsidR="00610D02" w:rsidRPr="00034214">
        <w:rPr>
          <w:rFonts w:ascii="Times New Roman" w:hAnsi="Times New Roman"/>
          <w:sz w:val="28"/>
          <w:szCs w:val="28"/>
        </w:rPr>
        <w:t xml:space="preserve">Постоянно действующая комиссия Краснощёковского районного Совета депутатов по социальным вопросам </w:t>
      </w:r>
      <w:r w:rsidRPr="00034214">
        <w:rPr>
          <w:rFonts w:ascii="Times New Roman" w:hAnsi="Times New Roman"/>
          <w:sz w:val="28"/>
          <w:szCs w:val="28"/>
        </w:rPr>
        <w:t xml:space="preserve">не позднее трех рабочих дней со дня принятия одного из решений, указанных в пункте 12 настоящего Порядка, направляет копию принятого решения лицу, направившему уведомление. </w:t>
      </w: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610D02">
      <w:pPr>
        <w:pStyle w:val="Standard"/>
        <w:widowControl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401154" w:rsidP="00610D02">
      <w:pPr>
        <w:widowControl w:val="0"/>
        <w:autoSpaceDE w:val="0"/>
        <w:autoSpaceDN w:val="0"/>
        <w:jc w:val="right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32.95pt;margin-top:.3pt;width:233.85pt;height:164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" stroked="f">
            <v:textbox>
              <w:txbxContent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>Приложение 1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                                                                                      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к Порядку сообщения лицами,                   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замещающими муниципальные 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b/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должности в_муниципальном образовании Краснощёковский район Алтайского края, о возникновении личной заинтересованности при исполнении должностных обязанностей, которая приводит или может привести к конфликту интересов </w:t>
                  </w:r>
                </w:p>
                <w:p w:rsidR="00610D02" w:rsidRPr="00AF5737" w:rsidRDefault="00610D02" w:rsidP="00610D02">
                  <w:pPr>
                    <w:spacing w:line="240" w:lineRule="exact"/>
                  </w:pPr>
                </w:p>
              </w:txbxContent>
            </v:textbox>
            <w10:wrap type="square"/>
          </v:shape>
        </w:pict>
      </w:r>
    </w:p>
    <w:p w:rsidR="00610D02" w:rsidRPr="00034214" w:rsidRDefault="00610D02" w:rsidP="00610D02">
      <w:pPr>
        <w:widowControl w:val="0"/>
        <w:autoSpaceDE w:val="0"/>
        <w:autoSpaceDN w:val="0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right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both"/>
        <w:rPr>
          <w:sz w:val="28"/>
          <w:szCs w:val="28"/>
        </w:rPr>
      </w:pPr>
    </w:p>
    <w:p w:rsidR="00610D02" w:rsidRPr="00034214" w:rsidRDefault="00610D02" w:rsidP="00610D02">
      <w:pPr>
        <w:pStyle w:val="Standard"/>
        <w:ind w:firstLine="396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610D02">
      <w:pPr>
        <w:pStyle w:val="Standard"/>
        <w:ind w:firstLine="3969"/>
        <w:jc w:val="both"/>
        <w:rPr>
          <w:rFonts w:ascii="Times New Roman" w:hAnsi="Times New Roman"/>
          <w:sz w:val="28"/>
          <w:szCs w:val="28"/>
        </w:rPr>
      </w:pPr>
    </w:p>
    <w:p w:rsidR="00610D02" w:rsidRPr="00034214" w:rsidRDefault="00610D02" w:rsidP="00610D02">
      <w:pPr>
        <w:pStyle w:val="Standard"/>
        <w:ind w:firstLine="3969"/>
        <w:jc w:val="both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>В __________________________________</w:t>
      </w:r>
    </w:p>
    <w:p w:rsidR="00610D02" w:rsidRPr="00034214" w:rsidRDefault="00610D02" w:rsidP="00610D02">
      <w:pPr>
        <w:pStyle w:val="Standard"/>
        <w:ind w:firstLine="3969"/>
        <w:rPr>
          <w:rFonts w:ascii="Times New Roman" w:hAnsi="Times New Roman"/>
          <w:sz w:val="28"/>
          <w:szCs w:val="28"/>
        </w:rPr>
      </w:pPr>
      <w:proofErr w:type="gramStart"/>
      <w:r w:rsidRPr="00034214">
        <w:rPr>
          <w:rFonts w:ascii="Times New Roman" w:hAnsi="Times New Roman"/>
          <w:sz w:val="28"/>
          <w:szCs w:val="28"/>
        </w:rPr>
        <w:t xml:space="preserve">(наименование представительного органа                    </w:t>
      </w:r>
      <w:proofErr w:type="gramEnd"/>
    </w:p>
    <w:p w:rsidR="00610D02" w:rsidRPr="00034214" w:rsidRDefault="00610D02" w:rsidP="00610D02">
      <w:pPr>
        <w:pStyle w:val="Standard"/>
        <w:ind w:firstLine="3969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 муниципального         </w:t>
      </w:r>
    </w:p>
    <w:p w:rsidR="00610D02" w:rsidRPr="00034214" w:rsidRDefault="00610D02" w:rsidP="00610D02">
      <w:pPr>
        <w:pStyle w:val="Standard"/>
        <w:ind w:firstLine="3969"/>
        <w:rPr>
          <w:rFonts w:ascii="Times New Roman" w:hAnsi="Times New Roman"/>
          <w:sz w:val="28"/>
          <w:szCs w:val="28"/>
        </w:rPr>
      </w:pPr>
      <w:r w:rsidRPr="00034214">
        <w:rPr>
          <w:rFonts w:ascii="Times New Roman" w:hAnsi="Times New Roman"/>
          <w:sz w:val="28"/>
          <w:szCs w:val="28"/>
        </w:rPr>
        <w:t xml:space="preserve">образования Алтайского края)                                                                                              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                                                                   от ___________________________</w:t>
      </w:r>
    </w:p>
    <w:p w:rsidR="00610D02" w:rsidRPr="00034214" w:rsidRDefault="00610D02" w:rsidP="00610D02">
      <w:pPr>
        <w:widowControl w:val="0"/>
        <w:autoSpaceDE w:val="0"/>
        <w:autoSpaceDN w:val="0"/>
        <w:ind w:left="396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(Ф.И.О. лица, направившего уведомление,                                                  замещаемая должность)</w:t>
      </w:r>
    </w:p>
    <w:p w:rsidR="00610D02" w:rsidRPr="00034214" w:rsidRDefault="00610D02" w:rsidP="00610D02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120"/>
      <w:bookmarkEnd w:id="0"/>
    </w:p>
    <w:p w:rsidR="00610D02" w:rsidRPr="00034214" w:rsidRDefault="00610D02" w:rsidP="00610D0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 xml:space="preserve">УВЕДОМЛЕНИЕ 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о возникновении личной заинтересованности при исполнении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 xml:space="preserve">должностных обязанностей, </w:t>
      </w:r>
      <w:proofErr w:type="gramStart"/>
      <w:r w:rsidRPr="00034214">
        <w:rPr>
          <w:sz w:val="28"/>
          <w:szCs w:val="28"/>
        </w:rPr>
        <w:t>которая</w:t>
      </w:r>
      <w:proofErr w:type="gramEnd"/>
      <w:r w:rsidRPr="00034214">
        <w:rPr>
          <w:sz w:val="28"/>
          <w:szCs w:val="28"/>
        </w:rPr>
        <w:t xml:space="preserve"> приводит или может привести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к конфликту интересов</w:t>
      </w:r>
    </w:p>
    <w:p w:rsidR="00610D02" w:rsidRPr="00034214" w:rsidRDefault="00610D02" w:rsidP="00610D02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 w:rsidRPr="00034214">
        <w:rPr>
          <w:sz w:val="28"/>
          <w:szCs w:val="28"/>
        </w:rPr>
        <w:t>нужное</w:t>
      </w:r>
      <w:proofErr w:type="gramEnd"/>
      <w:r w:rsidRPr="00034214">
        <w:rPr>
          <w:sz w:val="28"/>
          <w:szCs w:val="28"/>
        </w:rPr>
        <w:t xml:space="preserve"> подчеркнуть).</w:t>
      </w:r>
    </w:p>
    <w:p w:rsidR="00610D02" w:rsidRPr="00034214" w:rsidRDefault="00610D02" w:rsidP="00610D0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Обстоятельства,     являющиеся    основанием    возникновения    личной заинтересованности: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__________________________________________________________________</w:t>
      </w:r>
    </w:p>
    <w:p w:rsidR="00610D02" w:rsidRPr="00034214" w:rsidRDefault="00610D02" w:rsidP="00610D0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Должностные   обязанности,  на  исполнение  которых  влияет  или  может повлиять личная заинтересованность: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__________________________________________________________________</w:t>
      </w:r>
    </w:p>
    <w:p w:rsidR="00610D02" w:rsidRPr="00034214" w:rsidRDefault="00610D02" w:rsidP="00610D0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Предлагаемые   меры  по  предотвращению  или  урегулированию  конфликта интересов: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__________________________________________________________________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    Намереваюсь  (не  намереваюсь)  лично  присутствовать  при рассмотрении настоящего уведомления (</w:t>
      </w:r>
      <w:proofErr w:type="gramStart"/>
      <w:r w:rsidRPr="00034214">
        <w:rPr>
          <w:sz w:val="28"/>
          <w:szCs w:val="28"/>
        </w:rPr>
        <w:t>нужное</w:t>
      </w:r>
      <w:proofErr w:type="gramEnd"/>
      <w:r w:rsidRPr="00034214">
        <w:rPr>
          <w:sz w:val="28"/>
          <w:szCs w:val="28"/>
        </w:rPr>
        <w:t xml:space="preserve"> подчеркнуть).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«____» _____________ 20___ г.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________________/_______________________________________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   (подпись)     </w:t>
      </w:r>
      <w:r w:rsidR="00034214">
        <w:rPr>
          <w:sz w:val="28"/>
          <w:szCs w:val="28"/>
        </w:rPr>
        <w:t xml:space="preserve">            </w:t>
      </w:r>
      <w:r w:rsidRPr="00034214">
        <w:rPr>
          <w:sz w:val="28"/>
          <w:szCs w:val="28"/>
        </w:rPr>
        <w:t xml:space="preserve"> (Ф.И.О. лица, направившего уведомление)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>Регистрационный номер в журнале регистрации ____________________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34214">
        <w:rPr>
          <w:sz w:val="28"/>
          <w:szCs w:val="28"/>
        </w:rPr>
        <w:t xml:space="preserve">Дата регистрации уведомления  «____» _____________ 20___ </w:t>
      </w:r>
    </w:p>
    <w:p w:rsidR="00610D02" w:rsidRPr="00034214" w:rsidRDefault="00401154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Надпись 2" o:spid="_x0000_s1027" type="#_x0000_t202" style="position:absolute;left:0;text-align:left;margin-left:233.6pt;margin-top:13.55pt;width:233.85pt;height:176.3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" stroked="f">
            <v:textbox>
              <w:txbxContent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>Приложение 2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                                                                                      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>к Порядку сообщения лицами,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замещающими муниципальные </w:t>
                  </w:r>
                </w:p>
                <w:p w:rsidR="00610D02" w:rsidRPr="00034214" w:rsidRDefault="00610D02" w:rsidP="00610D02">
                  <w:pPr>
                    <w:spacing w:line="240" w:lineRule="exact"/>
                    <w:jc w:val="both"/>
                    <w:rPr>
                      <w:b/>
                      <w:sz w:val="28"/>
                      <w:szCs w:val="28"/>
                    </w:rPr>
                  </w:pPr>
                  <w:r w:rsidRPr="00034214">
                    <w:rPr>
                      <w:sz w:val="28"/>
                      <w:szCs w:val="28"/>
                    </w:rPr>
                    <w:t xml:space="preserve">должности в_ муниципальном образовании Краснощёковский район Алтайского края, о возникновении личной заинтересованности при исполнении должностных обязанностей, которая приводит или может привести к конфликту интересов </w:t>
                  </w:r>
                </w:p>
                <w:p w:rsidR="00610D02" w:rsidRPr="00034214" w:rsidRDefault="00610D02" w:rsidP="00610D02">
                  <w:pPr>
                    <w:spacing w:line="240" w:lineRule="exact"/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610D02" w:rsidRPr="00034214">
        <w:rPr>
          <w:sz w:val="28"/>
          <w:szCs w:val="28"/>
        </w:rPr>
        <w:t xml:space="preserve">                               </w:t>
      </w: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034214">
        <w:rPr>
          <w:sz w:val="28"/>
          <w:szCs w:val="28"/>
        </w:rPr>
        <w:t xml:space="preserve">              </w:t>
      </w: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ЖУРНАЛ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регистрации уведомлений о возникновении личной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034214">
        <w:rPr>
          <w:sz w:val="28"/>
          <w:szCs w:val="28"/>
        </w:rPr>
        <w:t>заинтересованности при исполнении должностных обязанностей,</w:t>
      </w:r>
    </w:p>
    <w:p w:rsidR="00610D02" w:rsidRPr="00034214" w:rsidRDefault="00610D02" w:rsidP="00610D02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proofErr w:type="gramStart"/>
      <w:r w:rsidRPr="00034214">
        <w:rPr>
          <w:sz w:val="28"/>
          <w:szCs w:val="28"/>
        </w:rPr>
        <w:t>которая</w:t>
      </w:r>
      <w:proofErr w:type="gramEnd"/>
      <w:r w:rsidRPr="00034214">
        <w:rPr>
          <w:sz w:val="28"/>
          <w:szCs w:val="28"/>
        </w:rPr>
        <w:t xml:space="preserve"> приводит или может привести к конфликту интересов</w:t>
      </w:r>
    </w:p>
    <w:p w:rsidR="00610D02" w:rsidRPr="00034214" w:rsidRDefault="00610D02" w:rsidP="00610D02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34"/>
        <w:gridCol w:w="1338"/>
        <w:gridCol w:w="1418"/>
        <w:gridCol w:w="1701"/>
        <w:gridCol w:w="1984"/>
        <w:gridCol w:w="1843"/>
      </w:tblGrid>
      <w:tr w:rsidR="00610D02" w:rsidRPr="00034214" w:rsidTr="00806EDF">
        <w:tc>
          <w:tcPr>
            <w:tcW w:w="113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Регистрационный номер уведомления</w:t>
            </w:r>
          </w:p>
        </w:tc>
        <w:tc>
          <w:tcPr>
            <w:tcW w:w="133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141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Фамилия, имя, отчество, наименование должности лица, представившего уведомление</w:t>
            </w:r>
          </w:p>
        </w:tc>
        <w:tc>
          <w:tcPr>
            <w:tcW w:w="1701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Фамилия, имя, отчество, наименование должности, подпись лица, принявшего уведомление</w:t>
            </w:r>
          </w:p>
        </w:tc>
        <w:tc>
          <w:tcPr>
            <w:tcW w:w="198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 xml:space="preserve">Сведения о принятом решении </w:t>
            </w:r>
          </w:p>
        </w:tc>
        <w:tc>
          <w:tcPr>
            <w:tcW w:w="1843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Отметка о получении копии уведомления либо о направлении копии уведомления по почте</w:t>
            </w:r>
          </w:p>
        </w:tc>
      </w:tr>
      <w:tr w:rsidR="00610D02" w:rsidRPr="00034214" w:rsidTr="00806EDF">
        <w:tc>
          <w:tcPr>
            <w:tcW w:w="113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034214">
              <w:rPr>
                <w:sz w:val="28"/>
                <w:szCs w:val="28"/>
              </w:rPr>
              <w:t>6</w:t>
            </w:r>
          </w:p>
        </w:tc>
      </w:tr>
      <w:tr w:rsidR="00610D02" w:rsidRPr="00034214" w:rsidTr="00806EDF">
        <w:tc>
          <w:tcPr>
            <w:tcW w:w="113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10D02" w:rsidRPr="00034214" w:rsidRDefault="00610D02" w:rsidP="00806ED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610D02" w:rsidRPr="00034214" w:rsidRDefault="00610D02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31A" w:rsidRPr="00034214" w:rsidRDefault="00B6131A" w:rsidP="00B6131A">
      <w:pPr>
        <w:pStyle w:val="Standard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601D" w:rsidRPr="00034214" w:rsidRDefault="0071601D" w:rsidP="00B6131A">
      <w:pPr>
        <w:jc w:val="both"/>
        <w:rPr>
          <w:sz w:val="28"/>
          <w:szCs w:val="28"/>
        </w:rPr>
      </w:pPr>
      <w:bookmarkStart w:id="1" w:name="_GoBack"/>
      <w:bookmarkEnd w:id="1"/>
    </w:p>
    <w:sectPr w:rsidR="0071601D" w:rsidRPr="00034214" w:rsidSect="00363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601D"/>
    <w:rsid w:val="00034214"/>
    <w:rsid w:val="00144F18"/>
    <w:rsid w:val="001B54B3"/>
    <w:rsid w:val="00363B7C"/>
    <w:rsid w:val="003C6086"/>
    <w:rsid w:val="00401154"/>
    <w:rsid w:val="00610D02"/>
    <w:rsid w:val="00654746"/>
    <w:rsid w:val="0071601D"/>
    <w:rsid w:val="00790D84"/>
    <w:rsid w:val="00840080"/>
    <w:rsid w:val="008D2DCA"/>
    <w:rsid w:val="00A72BA0"/>
    <w:rsid w:val="00AB0FAB"/>
    <w:rsid w:val="00B474EF"/>
    <w:rsid w:val="00B6131A"/>
    <w:rsid w:val="00BE7EED"/>
    <w:rsid w:val="00C23F8F"/>
    <w:rsid w:val="00C47A0F"/>
    <w:rsid w:val="00E4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60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Standard"/>
    <w:rsid w:val="00B6131A"/>
    <w:pPr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">
    <w:name w:val="Гиперссылка1"/>
    <w:link w:val="a4"/>
    <w:rsid w:val="00B6131A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4">
    <w:name w:val="Hyperlink"/>
    <w:link w:val="1"/>
    <w:rsid w:val="00B6131A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Standard">
    <w:name w:val="Standard"/>
    <w:rsid w:val="00B6131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7E9D3070906742A1950B8B971A8DE2E5EC56B653EB61C8A73225696Fc00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В.Г. Кашкаров</dc:creator>
  <cp:lastModifiedBy>Администрация</cp:lastModifiedBy>
  <cp:revision>6</cp:revision>
  <dcterms:created xsi:type="dcterms:W3CDTF">2026-06-24T01:30:00Z</dcterms:created>
  <dcterms:modified xsi:type="dcterms:W3CDTF">2026-07-06T02:00:00Z</dcterms:modified>
</cp:coreProperties>
</file>